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140A9D">
      <w:pPr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附件</w:t>
      </w:r>
      <w:r>
        <w:rPr>
          <w:rFonts w:hint="eastAsia" w:ascii="宋体" w:hAnsi="宋体" w:eastAsia="宋体" w:cs="宋体"/>
          <w:sz w:val="32"/>
          <w:szCs w:val="32"/>
        </w:rPr>
        <w:t>2</w:t>
      </w:r>
    </w:p>
    <w:p w14:paraId="3BC6355A">
      <w:pPr>
        <w:jc w:val="center"/>
        <w:rPr>
          <w:rFonts w:eastAsia="华文中宋"/>
          <w:sz w:val="40"/>
          <w:szCs w:val="40"/>
        </w:rPr>
      </w:pPr>
      <w:bookmarkStart w:id="0" w:name="OLE_LINK13"/>
      <w:r>
        <w:rPr>
          <w:rFonts w:hint="eastAsia" w:eastAsia="华文中宋"/>
          <w:sz w:val="40"/>
          <w:szCs w:val="40"/>
        </w:rPr>
        <w:t>2025年中国</w:t>
      </w:r>
      <w:r>
        <w:rPr>
          <w:rFonts w:hint="eastAsia" w:eastAsia="华文中宋"/>
          <w:sz w:val="40"/>
          <w:szCs w:val="40"/>
          <w:lang w:val="en-US" w:eastAsia="zh-CN"/>
        </w:rPr>
        <w:t>自然资源</w:t>
      </w:r>
      <w:r>
        <w:rPr>
          <w:rFonts w:hint="eastAsia" w:eastAsia="华文中宋"/>
          <w:sz w:val="40"/>
          <w:szCs w:val="40"/>
        </w:rPr>
        <w:t>学会青年科技人才培育工程博士生专项计划推荐意见表</w:t>
      </w:r>
      <w:bookmarkEnd w:id="0"/>
    </w:p>
    <w:p w14:paraId="6DBBF5C4">
      <w:p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专委会、工作委员会名称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78CC4E6E">
      <w:pPr>
        <w:jc w:val="both"/>
        <w:rPr>
          <w:rFonts w:ascii="小标宋" w:hAnsi="小标宋" w:eastAsia="小标宋" w:cs="小标宋"/>
          <w:sz w:val="40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专委会、工作委员会负责人签字：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</w:t>
      </w:r>
    </w:p>
    <w:p w14:paraId="0F5DF02C"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联系人及电话：                              </w:t>
      </w:r>
    </w:p>
    <w:tbl>
      <w:tblPr>
        <w:tblStyle w:val="3"/>
        <w:tblW w:w="137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731"/>
        <w:gridCol w:w="1425"/>
        <w:gridCol w:w="1087"/>
        <w:gridCol w:w="1936"/>
        <w:gridCol w:w="1150"/>
        <w:gridCol w:w="6252"/>
      </w:tblGrid>
      <w:tr w14:paraId="16AAC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atLeast"/>
          <w:jc w:val="center"/>
        </w:trPr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073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候选人</w:t>
            </w:r>
          </w:p>
          <w:p w14:paraId="1B1CB2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6247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7A2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出生日期</w:t>
            </w: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988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政治</w:t>
            </w:r>
          </w:p>
          <w:p w14:paraId="29FDB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面貌</w:t>
            </w: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D1C2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攻读博士</w:t>
            </w:r>
          </w:p>
          <w:p w14:paraId="491879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学校</w:t>
            </w: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6B6D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年级</w:t>
            </w:r>
          </w:p>
        </w:tc>
        <w:tc>
          <w:tcPr>
            <w:tcW w:w="6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432D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新宋体" w:hAnsi="新宋体" w:eastAsia="新宋体" w:cs="新宋体"/>
                <w:sz w:val="28"/>
                <w:szCs w:val="28"/>
              </w:rPr>
            </w:pPr>
            <w:r>
              <w:rPr>
                <w:rFonts w:hint="eastAsia" w:ascii="新宋体" w:hAnsi="新宋体" w:eastAsia="新宋体" w:cs="新宋体"/>
                <w:color w:val="000000"/>
                <w:sz w:val="28"/>
                <w:szCs w:val="28"/>
              </w:rPr>
              <w:t>推荐意见</w:t>
            </w:r>
          </w:p>
        </w:tc>
      </w:tr>
      <w:tr w14:paraId="77736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  <w:jc w:val="center"/>
        </w:trPr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E8132E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B726616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1CAE75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FF0000"/>
                <w:sz w:val="28"/>
                <w:szCs w:val="28"/>
              </w:rPr>
              <w:t>2002-1-1</w:t>
            </w: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04612F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F71C16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2557B5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FF0000"/>
                <w:sz w:val="28"/>
                <w:szCs w:val="28"/>
              </w:rPr>
              <w:t>博士</w:t>
            </w:r>
          </w:p>
          <w:p w14:paraId="45690D00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FF0000"/>
                <w:sz w:val="28"/>
                <w:szCs w:val="28"/>
                <w:lang w:val="en-US" w:eastAsia="zh-CN"/>
              </w:rPr>
              <w:t>二</w:t>
            </w:r>
            <w:r>
              <w:rPr>
                <w:rFonts w:hint="eastAsia" w:ascii="仿宋" w:hAnsi="仿宋" w:eastAsia="仿宋" w:cs="仿宋"/>
                <w:color w:val="FF0000"/>
                <w:sz w:val="28"/>
                <w:szCs w:val="28"/>
              </w:rPr>
              <w:t>年级</w:t>
            </w:r>
          </w:p>
        </w:tc>
        <w:tc>
          <w:tcPr>
            <w:tcW w:w="6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3081DF">
            <w:pPr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FF0000"/>
                <w:sz w:val="28"/>
                <w:szCs w:val="28"/>
              </w:rPr>
              <w:t>（不超过100字）</w:t>
            </w:r>
          </w:p>
        </w:tc>
      </w:tr>
      <w:tr w14:paraId="6A472E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  <w:jc w:val="center"/>
        </w:trPr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1B514A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193F25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DB88B8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F20C01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009F188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5CBB1E">
            <w:pPr>
              <w:jc w:val="center"/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  <w:tc>
          <w:tcPr>
            <w:tcW w:w="6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CCDD63">
            <w:pPr>
              <w:rPr>
                <w:rFonts w:ascii="仿宋" w:hAnsi="仿宋" w:eastAsia="仿宋" w:cs="仿宋"/>
                <w:color w:val="FF0000"/>
                <w:sz w:val="28"/>
                <w:szCs w:val="28"/>
              </w:rPr>
            </w:pPr>
          </w:p>
        </w:tc>
      </w:tr>
    </w:tbl>
    <w:p w14:paraId="1424DC6A">
      <w:pPr>
        <w:wordWrap w:val="0"/>
        <w:ind w:right="400" w:firstLine="140" w:firstLineChars="50"/>
        <w:rPr>
          <w:rFonts w:hint="eastAsia" w:eastAsia="仿宋_GB2312"/>
          <w:sz w:val="32"/>
          <w:szCs w:val="32"/>
          <w:highlight w:val="yellow"/>
          <w:lang w:eastAsia="zh-CN"/>
        </w:rPr>
        <w:sectPr>
          <w:pgSz w:w="16838" w:h="11906" w:orient="landscape"/>
          <w:pgMar w:top="1758" w:right="1418" w:bottom="1758" w:left="1418" w:header="0" w:footer="1644" w:gutter="0"/>
          <w:cols w:space="720" w:num="1"/>
          <w:docGrid w:type="lines" w:linePitch="312" w:charSpace="0"/>
        </w:sectPr>
      </w:pPr>
      <w:r>
        <w:rPr>
          <w:rFonts w:hint="eastAsia" w:ascii="仿宋_GB2312" w:eastAsia="仿宋_GB2312"/>
          <w:sz w:val="28"/>
          <w:szCs w:val="28"/>
        </w:rPr>
        <w:t>（备注：请按推荐名额推荐候选人</w:t>
      </w:r>
      <w:r>
        <w:rPr>
          <w:rFonts w:hint="eastAsia" w:ascii="仿宋_GB2312" w:eastAsia="仿宋_GB2312"/>
          <w:sz w:val="28"/>
          <w:szCs w:val="28"/>
          <w:lang w:eastAsia="zh-CN"/>
        </w:rPr>
        <w:t>）</w:t>
      </w:r>
    </w:p>
    <w:p w14:paraId="0468A8D9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汉仪程行简">
    <w:panose1 w:val="00020600040101010101"/>
    <w:charset w:val="86"/>
    <w:family w:val="auto"/>
    <w:pitch w:val="default"/>
    <w:sig w:usb0="A00002BF" w:usb1="18EF7CFA" w:usb2="00000016" w:usb3="00000000" w:csb0="0004009F" w:csb1="DFD70000"/>
  </w:font>
  <w:font w:name="汉仪力量黑简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61028E"/>
    <w:rsid w:val="4261028E"/>
    <w:rsid w:val="4412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2025-11-03T05:50:00Z</dcterms:created>
  <dc:creator>WPS_1646047015</dc:creator>
  <cp:lastModifiedBy>游珍</cp:lastModifiedBy>
  <dcterms:modified xsi:type="dcterms:W3CDTF">2025-11-07T13:13:17Z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D1CC6C070C4548C1B454525938E05911_13</vt:lpwstr>
  </property>
  <property fmtid="{D5CDD505-2E9C-101B-9397-08002B2CF9AE}" pid="4" name="KSOTemplateDocerSaveRecord">
    <vt:lpwstr>eyJoZGlkIjoiZTQ4ODQwNThiYTg4YTBlNDhkZDRmNGNiNWM5NWE1YzAiLCJ1c2VySWQiOiI3NzU1ODY0MDkifQ==</vt:lpwstr>
  </property>
</Properties>
</file>